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5" w:rsidRDefault="009E7F08">
      <w:pPr>
        <w:pStyle w:val="Normal1"/>
        <w:jc w:val="center"/>
        <w:rPr>
          <w:b/>
        </w:rPr>
      </w:pPr>
      <w:r>
        <w:rPr>
          <w:b/>
        </w:rPr>
        <w:t>GEBZE İLÇESİ 2021 YILI TÜRK DÜNYASI VE TÜRK TOPLULUKLARI HAFTASI PROGRAMI İÇİN KURUM VE KURULUŞLARIN GÖREVLERİ</w:t>
      </w:r>
    </w:p>
    <w:p w:rsidR="00751B55" w:rsidRDefault="00751B55">
      <w:pPr>
        <w:pStyle w:val="Normal1"/>
        <w:rPr>
          <w:b/>
          <w:u w:val="single"/>
        </w:rPr>
      </w:pPr>
    </w:p>
    <w:p w:rsidR="00751B55" w:rsidRDefault="009E7F08">
      <w:pPr>
        <w:pStyle w:val="Normal1"/>
        <w:tabs>
          <w:tab w:val="left" w:pos="567"/>
        </w:tabs>
        <w:rPr>
          <w:b/>
        </w:rPr>
      </w:pPr>
      <w:r>
        <w:tab/>
      </w:r>
      <w:r>
        <w:rPr>
          <w:b/>
        </w:rPr>
        <w:t>A)</w:t>
      </w:r>
      <w:r>
        <w:rPr>
          <w:b/>
        </w:rPr>
        <w:tab/>
        <w:t>KUTLAMA PROGRAMI</w:t>
      </w:r>
    </w:p>
    <w:p w:rsidR="00751B55" w:rsidRDefault="009E7F08">
      <w:pPr>
        <w:pStyle w:val="Normal1"/>
        <w:tabs>
          <w:tab w:val="left" w:pos="5385"/>
        </w:tabs>
      </w:pPr>
      <w:r>
        <w:tab/>
      </w:r>
    </w:p>
    <w:p w:rsidR="00751B55" w:rsidRDefault="009E7F08">
      <w:pPr>
        <w:pStyle w:val="Normal1"/>
        <w:tabs>
          <w:tab w:val="left" w:pos="567"/>
        </w:tabs>
        <w:ind w:firstLine="567"/>
        <w:rPr>
          <w:b/>
        </w:rPr>
      </w:pPr>
      <w:r>
        <w:rPr>
          <w:b/>
        </w:rPr>
        <w:t>Yer</w:t>
      </w:r>
      <w:r>
        <w:rPr>
          <w:b/>
        </w:rPr>
        <w:tab/>
        <w:t xml:space="preserve">     :  Gebze Kültür Merkezi</w:t>
      </w:r>
    </w:p>
    <w:p w:rsidR="00751B55" w:rsidRDefault="009E7F08">
      <w:pPr>
        <w:pStyle w:val="Normal1"/>
        <w:tabs>
          <w:tab w:val="left" w:pos="567"/>
        </w:tabs>
        <w:ind w:firstLine="567"/>
        <w:rPr>
          <w:b/>
        </w:rPr>
      </w:pPr>
      <w:proofErr w:type="gramStart"/>
      <w:r>
        <w:rPr>
          <w:b/>
        </w:rPr>
        <w:t>Tarih         :   6</w:t>
      </w:r>
      <w:proofErr w:type="gramEnd"/>
      <w:r>
        <w:rPr>
          <w:b/>
        </w:rPr>
        <w:t xml:space="preserve"> Nisan 2021</w:t>
      </w:r>
    </w:p>
    <w:p w:rsidR="00751B55" w:rsidRDefault="009E7F08">
      <w:pPr>
        <w:pStyle w:val="Normal1"/>
        <w:tabs>
          <w:tab w:val="left" w:pos="567"/>
        </w:tabs>
        <w:ind w:firstLine="567"/>
        <w:rPr>
          <w:b/>
        </w:rPr>
      </w:pPr>
      <w:bookmarkStart w:id="0" w:name="_gjdgxs" w:colFirst="0" w:colLast="0"/>
      <w:bookmarkEnd w:id="0"/>
      <w:r>
        <w:rPr>
          <w:b/>
        </w:rPr>
        <w:t>Saat</w:t>
      </w:r>
      <w:r>
        <w:rPr>
          <w:b/>
        </w:rPr>
        <w:tab/>
        <w:t xml:space="preserve">     :  11.00</w:t>
      </w:r>
    </w:p>
    <w:p w:rsidR="00751B55" w:rsidRDefault="00751B55">
      <w:pPr>
        <w:pStyle w:val="Normal1"/>
        <w:tabs>
          <w:tab w:val="left" w:pos="567"/>
        </w:tabs>
        <w:ind w:firstLine="567"/>
      </w:pPr>
    </w:p>
    <w:p w:rsidR="00751B55" w:rsidRDefault="009E7F08">
      <w:pPr>
        <w:pStyle w:val="Normal1"/>
        <w:tabs>
          <w:tab w:val="left" w:pos="567"/>
        </w:tabs>
        <w:ind w:firstLine="567"/>
      </w:pPr>
      <w:r>
        <w:t>a) Açılış (Program saat</w:t>
      </w:r>
      <w:r>
        <w:rPr>
          <w:color w:val="FF0000"/>
        </w:rPr>
        <w:t xml:space="preserve">: </w:t>
      </w:r>
      <w:r>
        <w:t xml:space="preserve">11.00.) 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 xml:space="preserve">b) Saygı duruşu ve İstiklal Marşı 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c) Günün anlam ve önemini belirten konuşmalar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ç) Slayt gösterisi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d) Şiir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e) Diriliş Masalı Anlatısı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f) Anadolu Kadın Başlıkları Defilesi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g) Sergi</w:t>
      </w:r>
    </w:p>
    <w:p w:rsidR="00751B55" w:rsidRDefault="009E7F08">
      <w:pPr>
        <w:pStyle w:val="Normal1"/>
        <w:tabs>
          <w:tab w:val="left" w:pos="567"/>
        </w:tabs>
        <w:ind w:firstLine="567"/>
      </w:pPr>
      <w:r>
        <w:t>h) Kapanış.</w:t>
      </w:r>
    </w:p>
    <w:p w:rsidR="00751B55" w:rsidRDefault="00751B55">
      <w:pPr>
        <w:pStyle w:val="Normal1"/>
        <w:tabs>
          <w:tab w:val="left" w:pos="567"/>
        </w:tabs>
        <w:ind w:firstLine="567"/>
      </w:pPr>
    </w:p>
    <w:p w:rsidR="00751B55" w:rsidRDefault="00751B55">
      <w:pPr>
        <w:pStyle w:val="Normal1"/>
        <w:tabs>
          <w:tab w:val="left" w:pos="1080"/>
        </w:tabs>
        <w:ind w:right="1" w:firstLine="567"/>
        <w:jc w:val="center"/>
        <w:rPr>
          <w:b/>
        </w:rPr>
      </w:pPr>
    </w:p>
    <w:p w:rsidR="00751B55" w:rsidRDefault="009E7F0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1"/>
        <w:rPr>
          <w:b/>
          <w:color w:val="000000"/>
        </w:rPr>
      </w:pPr>
      <w:r>
        <w:rPr>
          <w:b/>
          <w:color w:val="000000"/>
        </w:rPr>
        <w:t>BELEDİYE BAŞKANLIĞININ GÖREVLERİ</w:t>
      </w:r>
    </w:p>
    <w:p w:rsidR="00751B55" w:rsidRDefault="00751B55">
      <w:pPr>
        <w:pStyle w:val="Normal1"/>
        <w:tabs>
          <w:tab w:val="left" w:pos="1080"/>
        </w:tabs>
        <w:ind w:right="1" w:firstLine="567"/>
        <w:rPr>
          <w:b/>
        </w:rPr>
      </w:pPr>
    </w:p>
    <w:p w:rsidR="00751B55" w:rsidRDefault="009E7F0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"/>
      </w:pPr>
      <w:r>
        <w:rPr>
          <w:color w:val="000000"/>
        </w:rPr>
        <w:t>Türk Dünyası ve Türk Toplulukları Haftasının basın yoluyla halka duyurulması.</w:t>
      </w:r>
    </w:p>
    <w:p w:rsidR="00751B55" w:rsidRDefault="009E7F0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"/>
      </w:pPr>
      <w:r>
        <w:rPr>
          <w:color w:val="000000"/>
        </w:rPr>
        <w:t>6 Nisan 2021 Salı günü saat 11 – 12:00 arasında Gebze Kültür Merkezi salonunda yapılacaktır</w:t>
      </w:r>
    </w:p>
    <w:p w:rsidR="00751B55" w:rsidRDefault="009E7F0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"/>
      </w:pPr>
      <w:r>
        <w:rPr>
          <w:color w:val="000000"/>
        </w:rPr>
        <w:tab/>
        <w:t>Program süresince ambulans bulundurulması</w:t>
      </w:r>
      <w:r w:rsidR="00476F04">
        <w:rPr>
          <w:color w:val="000000"/>
        </w:rPr>
        <w:t xml:space="preserve">, salonda </w:t>
      </w:r>
      <w:proofErr w:type="spellStart"/>
      <w:r w:rsidR="00476F04">
        <w:rPr>
          <w:color w:val="000000"/>
        </w:rPr>
        <w:t>pandemi</w:t>
      </w:r>
      <w:proofErr w:type="spellEnd"/>
      <w:r w:rsidR="00476F04">
        <w:rPr>
          <w:color w:val="000000"/>
        </w:rPr>
        <w:t xml:space="preserve"> tedbirlerinin alınması</w:t>
      </w:r>
    </w:p>
    <w:p w:rsidR="00751B55" w:rsidRDefault="00751B55">
      <w:pPr>
        <w:pStyle w:val="Normal1"/>
        <w:tabs>
          <w:tab w:val="left" w:pos="567"/>
        </w:tabs>
        <w:ind w:right="1" w:firstLine="567"/>
      </w:pPr>
    </w:p>
    <w:p w:rsidR="00751B55" w:rsidRDefault="009E7F08">
      <w:pPr>
        <w:pStyle w:val="Normal1"/>
        <w:tabs>
          <w:tab w:val="left" w:pos="567"/>
        </w:tabs>
        <w:ind w:left="1287" w:right="1"/>
        <w:rPr>
          <w:b/>
        </w:rPr>
      </w:pPr>
      <w:r>
        <w:rPr>
          <w:b/>
        </w:rPr>
        <w:t xml:space="preserve">B) İLÇE </w:t>
      </w:r>
      <w:r w:rsidR="00476F04">
        <w:rPr>
          <w:b/>
        </w:rPr>
        <w:t>EMNİYET MÜDÜRLÜĞÜNÜN</w:t>
      </w:r>
      <w:r>
        <w:rPr>
          <w:b/>
        </w:rPr>
        <w:t xml:space="preserve"> GÖR</w:t>
      </w:r>
      <w:bookmarkStart w:id="1" w:name="_GoBack"/>
      <w:bookmarkEnd w:id="1"/>
      <w:r>
        <w:rPr>
          <w:b/>
        </w:rPr>
        <w:t>EVLERİ</w:t>
      </w:r>
    </w:p>
    <w:p w:rsidR="00751B55" w:rsidRDefault="00751B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"/>
        <w:rPr>
          <w:color w:val="000000"/>
        </w:rPr>
      </w:pPr>
    </w:p>
    <w:p w:rsidR="00751B55" w:rsidRDefault="009E7F08">
      <w:pPr>
        <w:pStyle w:val="Normal1"/>
      </w:pPr>
      <w:r>
        <w:t xml:space="preserve">      1)</w:t>
      </w:r>
      <w:proofErr w:type="gramStart"/>
      <w:r>
        <w:t>..</w:t>
      </w:r>
      <w:proofErr w:type="gramEnd"/>
      <w:r>
        <w:t>6 Nisan 2021 Salı günü saat 11 – 12.00 arasında Gebze Kültür Merkezi salonunda yapılacak olan program süresince güvenlik önlemlerinin alınması.</w:t>
      </w:r>
    </w:p>
    <w:p w:rsidR="00751B55" w:rsidRDefault="00751B55">
      <w:pPr>
        <w:pStyle w:val="Normal1"/>
        <w:tabs>
          <w:tab w:val="left" w:pos="567"/>
        </w:tabs>
        <w:ind w:left="567" w:right="1"/>
      </w:pPr>
    </w:p>
    <w:p w:rsidR="00751B55" w:rsidRDefault="00751B55">
      <w:pPr>
        <w:pStyle w:val="Normal1"/>
        <w:tabs>
          <w:tab w:val="left" w:pos="567"/>
        </w:tabs>
        <w:ind w:left="567" w:right="1"/>
        <w:rPr>
          <w:b/>
        </w:rPr>
      </w:pPr>
    </w:p>
    <w:p w:rsidR="00751B55" w:rsidRDefault="009E7F08">
      <w:pPr>
        <w:pStyle w:val="Normal1"/>
        <w:tabs>
          <w:tab w:val="left" w:pos="567"/>
        </w:tabs>
        <w:ind w:right="1"/>
        <w:rPr>
          <w:b/>
        </w:rPr>
      </w:pPr>
      <w:r>
        <w:rPr>
          <w:b/>
        </w:rPr>
        <w:t xml:space="preserve">                    C ) SEDAŞ İŞLETME MÜDÜRLÜĞÜNÜN GÖREVLERİ</w:t>
      </w:r>
    </w:p>
    <w:p w:rsidR="00751B55" w:rsidRDefault="00751B55">
      <w:pPr>
        <w:pStyle w:val="Normal1"/>
        <w:tabs>
          <w:tab w:val="left" w:pos="567"/>
        </w:tabs>
        <w:ind w:left="567" w:right="1"/>
      </w:pPr>
    </w:p>
    <w:p w:rsidR="00751B55" w:rsidRDefault="009E7F0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"/>
      </w:pPr>
      <w:r>
        <w:rPr>
          <w:color w:val="000000"/>
        </w:rPr>
        <w:t xml:space="preserve">  6 Nisan 2021 Salı günü saat 11 – 12.00 arasında Gebze Kültür Merkezi salonunda yapılacak olan program süresince elektrik kesintisi olmaması gerekli önlemlerin alınması ve bir teknik eleman bulundurulması.</w:t>
      </w:r>
    </w:p>
    <w:p w:rsidR="00751B55" w:rsidRDefault="00751B55">
      <w:pPr>
        <w:pStyle w:val="Normal1"/>
        <w:tabs>
          <w:tab w:val="left" w:pos="567"/>
        </w:tabs>
        <w:ind w:left="567" w:right="1"/>
      </w:pPr>
    </w:p>
    <w:p w:rsidR="00751B55" w:rsidRDefault="00751B55">
      <w:pPr>
        <w:pStyle w:val="Normal1"/>
        <w:tabs>
          <w:tab w:val="left" w:pos="567"/>
        </w:tabs>
        <w:ind w:left="567" w:right="1"/>
      </w:pPr>
    </w:p>
    <w:p w:rsidR="00751B55" w:rsidRDefault="009E7F08">
      <w:pPr>
        <w:pStyle w:val="Normal1"/>
        <w:tabs>
          <w:tab w:val="left" w:pos="567"/>
        </w:tabs>
        <w:ind w:left="567" w:right="1"/>
        <w:rPr>
          <w:b/>
        </w:rPr>
      </w:pPr>
      <w:r>
        <w:rPr>
          <w:b/>
        </w:rPr>
        <w:t xml:space="preserve">        D) İLÇE SAĞLIK MÜDÜRLÜĞÜNÜN GÖREVLERİ        </w:t>
      </w:r>
    </w:p>
    <w:p w:rsidR="00751B55" w:rsidRDefault="00751B55">
      <w:pPr>
        <w:pStyle w:val="Normal1"/>
        <w:tabs>
          <w:tab w:val="left" w:pos="567"/>
        </w:tabs>
        <w:ind w:left="567" w:right="1"/>
        <w:rPr>
          <w:b/>
        </w:rPr>
      </w:pPr>
    </w:p>
    <w:p w:rsidR="00751B55" w:rsidRDefault="009E7F0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"/>
      </w:pPr>
      <w:r>
        <w:rPr>
          <w:color w:val="000000"/>
        </w:rPr>
        <w:t xml:space="preserve"> 6 Nisan 2021 Salı günü saat 11 – 12.00 arasında Gebze Kültür Merkezi salonunda yapılacak olan program süresince sağlık personeli bulundurulması.</w:t>
      </w: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751B55">
      <w:pPr>
        <w:pStyle w:val="Normal1"/>
        <w:tabs>
          <w:tab w:val="left" w:pos="567"/>
          <w:tab w:val="left" w:pos="900"/>
        </w:tabs>
        <w:ind w:left="567" w:right="1"/>
      </w:pPr>
    </w:p>
    <w:p w:rsidR="00751B55" w:rsidRDefault="009E7F08">
      <w:pPr>
        <w:pStyle w:val="Normal1"/>
        <w:tabs>
          <w:tab w:val="left" w:pos="567"/>
        </w:tabs>
        <w:ind w:left="567" w:right="1"/>
        <w:rPr>
          <w:b/>
        </w:rPr>
      </w:pPr>
      <w:r>
        <w:rPr>
          <w:b/>
        </w:rPr>
        <w:t xml:space="preserve">        E) İLÇE MİLLİ EĞİTİM MÜDÜRLÜĞÜ</w:t>
      </w:r>
    </w:p>
    <w:p w:rsidR="00751B55" w:rsidRDefault="00751B55">
      <w:pPr>
        <w:pStyle w:val="Normal1"/>
        <w:tabs>
          <w:tab w:val="left" w:pos="284"/>
        </w:tabs>
        <w:ind w:left="284" w:right="1"/>
        <w:rPr>
          <w:b/>
        </w:rPr>
      </w:pPr>
    </w:p>
    <w:p w:rsidR="00105C1E" w:rsidRPr="00105C1E" w:rsidRDefault="009E7F0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 w:firstLine="0"/>
      </w:pPr>
      <w:r>
        <w:rPr>
          <w:color w:val="000000"/>
        </w:rPr>
        <w:t xml:space="preserve">Program için görevli okulun belirlenmesi (Program hazırlanmasından ve davetiyelerin </w:t>
      </w:r>
    </w:p>
    <w:p w:rsidR="00751B55" w:rsidRDefault="00105C1E" w:rsidP="00105C1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/>
      </w:pPr>
      <w:r>
        <w:rPr>
          <w:color w:val="000000"/>
        </w:rPr>
        <w:t xml:space="preserve">       </w:t>
      </w:r>
      <w:proofErr w:type="gramStart"/>
      <w:r w:rsidR="009E7F08">
        <w:rPr>
          <w:color w:val="000000"/>
        </w:rPr>
        <w:t>dağıtılmasından</w:t>
      </w:r>
      <w:proofErr w:type="gramEnd"/>
      <w:r w:rsidR="009E7F08">
        <w:rPr>
          <w:color w:val="000000"/>
        </w:rPr>
        <w:t xml:space="preserve"> Çolakoğlu Mesleki ve Teknik Ana</w:t>
      </w:r>
      <w:r>
        <w:rPr>
          <w:color w:val="000000"/>
        </w:rPr>
        <w:t>dolu Lisesi Müdürlüğü sorumludu</w:t>
      </w:r>
      <w:r w:rsidR="009E7F08">
        <w:rPr>
          <w:color w:val="000000"/>
        </w:rPr>
        <w:t>r.</w:t>
      </w:r>
    </w:p>
    <w:p w:rsidR="00105C1E" w:rsidRPr="00105C1E" w:rsidRDefault="009E7F0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 w:firstLine="0"/>
      </w:pPr>
      <w:r>
        <w:rPr>
          <w:color w:val="000000"/>
        </w:rPr>
        <w:t xml:space="preserve">Program için sunucu görevlendirilmesi. (Çolakoğlu Mesleki ve Teknik Anadolu Lisesi </w:t>
      </w:r>
    </w:p>
    <w:p w:rsidR="00751B55" w:rsidRDefault="00105C1E" w:rsidP="00105C1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/>
      </w:pPr>
      <w:r>
        <w:rPr>
          <w:color w:val="000000"/>
        </w:rPr>
        <w:t xml:space="preserve">       </w:t>
      </w:r>
      <w:r w:rsidR="009E7F08">
        <w:rPr>
          <w:color w:val="000000"/>
        </w:rPr>
        <w:t>Öğretmeni Tuğba Zişan SARI tarafından sunulacaktır.)</w:t>
      </w:r>
    </w:p>
    <w:p w:rsidR="00751B55" w:rsidRDefault="009E7F0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 w:firstLine="0"/>
      </w:pPr>
      <w:r>
        <w:rPr>
          <w:color w:val="000000"/>
        </w:rPr>
        <w:t xml:space="preserve">Salon oturma düzeni ve organizasyon Çolakoğlu Mesleki ve Teknik Anadolu Lisesi </w:t>
      </w:r>
      <w:r w:rsidR="00105C1E">
        <w:rPr>
          <w:color w:val="000000"/>
        </w:rPr>
        <w:br/>
        <w:t xml:space="preserve">        </w:t>
      </w:r>
      <w:r>
        <w:rPr>
          <w:color w:val="000000"/>
        </w:rPr>
        <w:t>sorumludur.</w:t>
      </w:r>
    </w:p>
    <w:p w:rsidR="00751B55" w:rsidRDefault="009E7F0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" w:firstLine="0"/>
      </w:pPr>
      <w:r>
        <w:rPr>
          <w:color w:val="000000"/>
        </w:rPr>
        <w:t xml:space="preserve">21 Mart Türk Dünyası ve Toplulukları Haftası kapsamında okullarda öğrencilere konu </w:t>
      </w:r>
      <w:r w:rsidR="00105C1E">
        <w:rPr>
          <w:color w:val="000000"/>
        </w:rPr>
        <w:br/>
        <w:t xml:space="preserve">        </w:t>
      </w:r>
      <w:r>
        <w:rPr>
          <w:color w:val="000000"/>
        </w:rPr>
        <w:t>ile ilgili bilgilerin verilmesinin sağlanması.</w:t>
      </w:r>
    </w:p>
    <w:p w:rsidR="00751B55" w:rsidRDefault="00751B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"/>
        <w:rPr>
          <w:color w:val="000000"/>
        </w:rPr>
      </w:pPr>
    </w:p>
    <w:p w:rsidR="00751B55" w:rsidRDefault="00751B5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"/>
        <w:rPr>
          <w:color w:val="000000"/>
        </w:rPr>
      </w:pPr>
    </w:p>
    <w:p w:rsidR="00751B55" w:rsidRDefault="009E7F08">
      <w:pPr>
        <w:pStyle w:val="Normal1"/>
        <w:tabs>
          <w:tab w:val="left" w:pos="567"/>
        </w:tabs>
        <w:ind w:left="567" w:right="1"/>
        <w:rPr>
          <w:b/>
          <w:sz w:val="22"/>
          <w:szCs w:val="22"/>
        </w:rPr>
      </w:pPr>
      <w:r>
        <w:rPr>
          <w:b/>
          <w:sz w:val="22"/>
          <w:szCs w:val="22"/>
        </w:rPr>
        <w:t>BU PROGRAM İLGİLİLER İÇİN EMİR, HALKIMIZ İÇİN DAVETİYE NİTELİĞİNDEDİR.</w:t>
      </w:r>
    </w:p>
    <w:p w:rsidR="00751B55" w:rsidRDefault="00751B55">
      <w:pPr>
        <w:pStyle w:val="Normal1"/>
        <w:tabs>
          <w:tab w:val="left" w:pos="567"/>
        </w:tabs>
        <w:ind w:left="567" w:right="1"/>
      </w:pPr>
    </w:p>
    <w:p w:rsidR="00751B55" w:rsidRDefault="00751B55">
      <w:pPr>
        <w:pStyle w:val="Normal1"/>
        <w:ind w:left="567"/>
        <w:rPr>
          <w:b/>
        </w:rPr>
      </w:pPr>
    </w:p>
    <w:p w:rsidR="00751B55" w:rsidRDefault="00751B55">
      <w:pPr>
        <w:pStyle w:val="Normal1"/>
        <w:ind w:left="567"/>
        <w:rPr>
          <w:b/>
        </w:rPr>
      </w:pPr>
    </w:p>
    <w:p w:rsidR="00230236" w:rsidRPr="0058267C" w:rsidRDefault="00230236" w:rsidP="00230236">
      <w:pPr>
        <w:tabs>
          <w:tab w:val="left" w:pos="1080"/>
        </w:tabs>
        <w:ind w:right="-288"/>
        <w:jc w:val="center"/>
        <w:rPr>
          <w:b/>
        </w:rPr>
      </w:pPr>
      <w:r w:rsidRPr="0058267C">
        <w:rPr>
          <w:b/>
        </w:rPr>
        <w:t>İLÇE KUTLAMA KOMİTESİ</w:t>
      </w:r>
    </w:p>
    <w:p w:rsidR="00230236" w:rsidRPr="0058267C" w:rsidRDefault="00230236" w:rsidP="00230236">
      <w:pPr>
        <w:tabs>
          <w:tab w:val="left" w:pos="1080"/>
        </w:tabs>
        <w:ind w:right="-288"/>
        <w:jc w:val="center"/>
        <w:rPr>
          <w:b/>
        </w:rPr>
      </w:pPr>
    </w:p>
    <w:p w:rsidR="00230236" w:rsidRPr="0058267C" w:rsidRDefault="00230236" w:rsidP="00230236">
      <w:pPr>
        <w:tabs>
          <w:tab w:val="left" w:pos="1080"/>
        </w:tabs>
        <w:ind w:right="-288"/>
        <w:jc w:val="center"/>
        <w:rPr>
          <w:b/>
        </w:rPr>
      </w:pPr>
    </w:p>
    <w:p w:rsidR="00230236" w:rsidRPr="0058267C" w:rsidRDefault="00230236" w:rsidP="00230236">
      <w:pPr>
        <w:tabs>
          <w:tab w:val="left" w:pos="1080"/>
        </w:tabs>
        <w:ind w:right="-288"/>
        <w:jc w:val="center"/>
      </w:pPr>
      <w:r w:rsidRPr="0058267C">
        <w:t>.../03</w:t>
      </w:r>
      <w:r>
        <w:t>/2021</w:t>
      </w:r>
    </w:p>
    <w:p w:rsidR="00230236" w:rsidRPr="0058267C" w:rsidRDefault="00230236" w:rsidP="00230236">
      <w:pPr>
        <w:tabs>
          <w:tab w:val="left" w:pos="1080"/>
        </w:tabs>
        <w:ind w:right="-288"/>
        <w:jc w:val="center"/>
      </w:pPr>
    </w:p>
    <w:p w:rsidR="00230236" w:rsidRPr="0058267C" w:rsidRDefault="00230236" w:rsidP="00230236">
      <w:pPr>
        <w:tabs>
          <w:tab w:val="left" w:pos="1080"/>
        </w:tabs>
        <w:ind w:right="-288"/>
        <w:jc w:val="center"/>
      </w:pPr>
      <w:r w:rsidRPr="0058267C">
        <w:t>Mustafa GÜLER</w:t>
      </w:r>
    </w:p>
    <w:p w:rsidR="00230236" w:rsidRDefault="00230236" w:rsidP="00230236">
      <w:pPr>
        <w:tabs>
          <w:tab w:val="left" w:pos="1080"/>
        </w:tabs>
        <w:ind w:right="-288"/>
        <w:jc w:val="center"/>
      </w:pPr>
      <w:r w:rsidRPr="0058267C">
        <w:t>Gebze Kaymakamı</w:t>
      </w:r>
    </w:p>
    <w:p w:rsidR="00230236" w:rsidRDefault="00230236" w:rsidP="00230236">
      <w:pPr>
        <w:tabs>
          <w:tab w:val="left" w:pos="1080"/>
        </w:tabs>
        <w:ind w:right="-288"/>
        <w:jc w:val="center"/>
      </w:pPr>
    </w:p>
    <w:p w:rsidR="00230236" w:rsidRDefault="00230236" w:rsidP="00230236">
      <w:pPr>
        <w:tabs>
          <w:tab w:val="left" w:pos="1080"/>
        </w:tabs>
        <w:ind w:right="-288"/>
        <w:jc w:val="center"/>
      </w:pPr>
    </w:p>
    <w:p w:rsidR="00230236" w:rsidRDefault="00230236" w:rsidP="00230236">
      <w:pPr>
        <w:tabs>
          <w:tab w:val="left" w:pos="1080"/>
        </w:tabs>
        <w:ind w:right="-288"/>
      </w:pPr>
    </w:p>
    <w:p w:rsidR="00230236" w:rsidRDefault="00230236" w:rsidP="00230236">
      <w:pPr>
        <w:spacing w:before="120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P.</w:t>
      </w:r>
      <w:proofErr w:type="gramStart"/>
      <w:r>
        <w:rPr>
          <w:rFonts w:eastAsia="Calibri"/>
          <w:sz w:val="22"/>
          <w:szCs w:val="22"/>
          <w:lang w:eastAsia="en-US"/>
        </w:rPr>
        <w:t>Astg.Muhammed</w:t>
      </w:r>
      <w:proofErr w:type="spellEnd"/>
      <w:proofErr w:type="gramEnd"/>
      <w:r>
        <w:rPr>
          <w:rFonts w:eastAsia="Calibri"/>
          <w:sz w:val="22"/>
          <w:szCs w:val="22"/>
          <w:lang w:eastAsia="en-US"/>
        </w:rPr>
        <w:t xml:space="preserve"> S. BAŞPINAR        </w:t>
      </w:r>
      <w:r w:rsidRPr="00AD06F7">
        <w:rPr>
          <w:rFonts w:eastAsia="Calibri"/>
          <w:sz w:val="22"/>
          <w:szCs w:val="22"/>
          <w:lang w:eastAsia="en-US"/>
        </w:rPr>
        <w:t>Zinnur BÜYÜKGÖZ</w:t>
      </w:r>
      <w:r w:rsidRPr="00AD06F7">
        <w:rPr>
          <w:rFonts w:eastAsia="Calibri"/>
          <w:sz w:val="22"/>
          <w:szCs w:val="22"/>
          <w:lang w:eastAsia="en-US"/>
        </w:rPr>
        <w:tab/>
      </w:r>
      <w:r w:rsidRPr="00AD06F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AD06F7">
        <w:rPr>
          <w:sz w:val="22"/>
          <w:szCs w:val="22"/>
        </w:rPr>
        <w:t>Adil Uğur BİLGİLİ</w:t>
      </w:r>
      <w:r w:rsidRPr="00AD06F7">
        <w:rPr>
          <w:rFonts w:eastAsia="Calibri"/>
          <w:sz w:val="22"/>
          <w:szCs w:val="22"/>
          <w:lang w:eastAsia="en-US"/>
        </w:rPr>
        <w:t xml:space="preserve">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AD06F7">
        <w:rPr>
          <w:rFonts w:eastAsia="Calibri"/>
          <w:sz w:val="22"/>
          <w:szCs w:val="22"/>
          <w:lang w:eastAsia="en-US"/>
        </w:rPr>
        <w:t>Garnizon Komutanı</w:t>
      </w:r>
      <w:r>
        <w:rPr>
          <w:rFonts w:eastAsia="Calibri"/>
          <w:sz w:val="22"/>
          <w:szCs w:val="22"/>
          <w:lang w:eastAsia="en-US"/>
        </w:rPr>
        <w:t xml:space="preserve"> Vekili</w:t>
      </w:r>
      <w:r w:rsidRPr="00AD06F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AD06F7">
        <w:rPr>
          <w:rFonts w:eastAsia="Calibri"/>
          <w:sz w:val="22"/>
          <w:szCs w:val="22"/>
          <w:lang w:eastAsia="en-US"/>
        </w:rPr>
        <w:t xml:space="preserve">Gebze Belediye Başkanı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AD06F7">
        <w:rPr>
          <w:rFonts w:eastAsia="Calibri"/>
          <w:sz w:val="22"/>
          <w:szCs w:val="22"/>
          <w:lang w:eastAsia="en-US"/>
        </w:rPr>
        <w:t xml:space="preserve"> İlçe Emniyet Müdürü</w:t>
      </w:r>
    </w:p>
    <w:p w:rsidR="00230236" w:rsidRPr="00AD06F7" w:rsidRDefault="00230236" w:rsidP="00230236">
      <w:pPr>
        <w:spacing w:before="120"/>
        <w:rPr>
          <w:rFonts w:eastAsia="Calibri"/>
          <w:sz w:val="22"/>
          <w:szCs w:val="22"/>
          <w:lang w:eastAsia="en-US"/>
        </w:rPr>
      </w:pPr>
    </w:p>
    <w:p w:rsidR="00230236" w:rsidRPr="00AD06F7" w:rsidRDefault="00230236" w:rsidP="00230236">
      <w:pPr>
        <w:spacing w:before="120"/>
        <w:jc w:val="center"/>
        <w:rPr>
          <w:rFonts w:eastAsia="Calibri"/>
          <w:sz w:val="22"/>
          <w:szCs w:val="22"/>
          <w:lang w:eastAsia="en-US"/>
        </w:rPr>
      </w:pPr>
    </w:p>
    <w:p w:rsidR="00230236" w:rsidRPr="00AD06F7" w:rsidRDefault="00230236" w:rsidP="00230236">
      <w:pPr>
        <w:pStyle w:val="AralkYok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Binbaşı Barış EKE </w:t>
      </w:r>
      <w:r>
        <w:rPr>
          <w:rFonts w:eastAsia="Calibri"/>
          <w:lang w:eastAsia="en-US"/>
        </w:rPr>
        <w:tab/>
        <w:t xml:space="preserve">                          </w:t>
      </w:r>
      <w:r w:rsidRPr="00AD06F7">
        <w:rPr>
          <w:rFonts w:eastAsia="Calibri"/>
          <w:lang w:eastAsia="en-US"/>
        </w:rPr>
        <w:t xml:space="preserve">Şener DOĞAN                      </w:t>
      </w:r>
      <w:r>
        <w:rPr>
          <w:rFonts w:eastAsia="Calibri"/>
          <w:lang w:eastAsia="en-US"/>
        </w:rPr>
        <w:t xml:space="preserve">      </w:t>
      </w:r>
      <w:r w:rsidRPr="00AD06F7">
        <w:rPr>
          <w:rFonts w:eastAsia="Calibri"/>
          <w:lang w:eastAsia="en-US"/>
        </w:rPr>
        <w:t>Dr. İlhan KADIOĞLU</w:t>
      </w:r>
    </w:p>
    <w:p w:rsidR="00230236" w:rsidRDefault="00230236" w:rsidP="00230236">
      <w:pPr>
        <w:pStyle w:val="AralkYok"/>
        <w:rPr>
          <w:rFonts w:eastAsia="Calibri"/>
          <w:lang w:eastAsia="en-US"/>
        </w:rPr>
      </w:pPr>
      <w:r w:rsidRPr="00AD06F7">
        <w:rPr>
          <w:rFonts w:eastAsia="Calibri"/>
          <w:lang w:eastAsia="en-US"/>
        </w:rPr>
        <w:t>İlç</w:t>
      </w:r>
      <w:r>
        <w:rPr>
          <w:rFonts w:eastAsia="Calibri"/>
          <w:lang w:eastAsia="en-US"/>
        </w:rPr>
        <w:t xml:space="preserve">e Jandarma Komutanı                      </w:t>
      </w:r>
      <w:r w:rsidRPr="00AD06F7">
        <w:rPr>
          <w:rFonts w:eastAsia="Calibri"/>
          <w:lang w:eastAsia="en-US"/>
        </w:rPr>
        <w:t xml:space="preserve"> İlçe Milli Eğitim Müdürü                     İlçe Sağlık Müdürü</w:t>
      </w:r>
    </w:p>
    <w:p w:rsidR="00230236" w:rsidRDefault="00230236" w:rsidP="00230236">
      <w:pPr>
        <w:pStyle w:val="AralkYok"/>
        <w:rPr>
          <w:rFonts w:eastAsia="Calibri"/>
          <w:lang w:eastAsia="en-US"/>
        </w:rPr>
      </w:pPr>
    </w:p>
    <w:p w:rsidR="00230236" w:rsidRPr="00AD06F7" w:rsidRDefault="00230236" w:rsidP="00230236">
      <w:pPr>
        <w:pStyle w:val="AralkYok"/>
        <w:rPr>
          <w:rFonts w:eastAsia="Calibri"/>
          <w:lang w:eastAsia="en-US"/>
        </w:rPr>
      </w:pPr>
    </w:p>
    <w:p w:rsidR="00230236" w:rsidRPr="00AD06F7" w:rsidRDefault="00230236" w:rsidP="00230236">
      <w:pPr>
        <w:pStyle w:val="AralkYok"/>
        <w:rPr>
          <w:rFonts w:eastAsia="Calibri"/>
          <w:lang w:eastAsia="en-US"/>
        </w:rPr>
      </w:pPr>
    </w:p>
    <w:p w:rsidR="00230236" w:rsidRPr="00AD06F7" w:rsidRDefault="00230236" w:rsidP="00230236">
      <w:pPr>
        <w:pStyle w:val="AralkYok"/>
        <w:rPr>
          <w:rFonts w:eastAsia="Calibri"/>
          <w:lang w:eastAsia="en-US"/>
        </w:rPr>
      </w:pPr>
      <w:r>
        <w:rPr>
          <w:rFonts w:eastAsia="Calibri"/>
          <w:lang w:eastAsia="en-US"/>
        </w:rPr>
        <w:t>Hikmet TATOĞLU</w:t>
      </w:r>
      <w:r>
        <w:rPr>
          <w:rFonts w:eastAsia="Calibri"/>
          <w:lang w:eastAsia="en-US"/>
        </w:rPr>
        <w:tab/>
        <w:t xml:space="preserve">                       </w:t>
      </w:r>
      <w:r w:rsidRPr="00AD06F7">
        <w:rPr>
          <w:rFonts w:eastAsia="Calibri"/>
          <w:lang w:eastAsia="en-US"/>
        </w:rPr>
        <w:t xml:space="preserve"> Selçuk KILIÇBAY</w:t>
      </w:r>
      <w:r>
        <w:rPr>
          <w:rFonts w:eastAsia="Calibri"/>
          <w:lang w:eastAsia="en-US"/>
        </w:rPr>
        <w:t xml:space="preserve">                       Köksal Turan</w:t>
      </w:r>
    </w:p>
    <w:p w:rsidR="00230236" w:rsidRDefault="00230236" w:rsidP="00230236">
      <w:pPr>
        <w:pStyle w:val="AralkYok"/>
        <w:rPr>
          <w:rFonts w:eastAsia="Calibri"/>
          <w:lang w:eastAsia="en-US"/>
        </w:rPr>
      </w:pPr>
      <w:r w:rsidRPr="00AD06F7">
        <w:rPr>
          <w:rFonts w:eastAsia="Calibri"/>
          <w:lang w:eastAsia="en-US"/>
        </w:rPr>
        <w:t xml:space="preserve">İlçe Gençlik </w:t>
      </w:r>
      <w:r>
        <w:rPr>
          <w:rFonts w:eastAsia="Calibri"/>
          <w:lang w:eastAsia="en-US"/>
        </w:rPr>
        <w:t xml:space="preserve">ve Spor Md.                      </w:t>
      </w:r>
      <w:r w:rsidRPr="00AD06F7">
        <w:rPr>
          <w:rFonts w:eastAsia="Calibri"/>
          <w:lang w:eastAsia="en-US"/>
        </w:rPr>
        <w:t xml:space="preserve">İlçe Müftüsü       </w:t>
      </w:r>
      <w:r>
        <w:rPr>
          <w:rFonts w:eastAsia="Calibri"/>
          <w:lang w:eastAsia="en-US"/>
        </w:rPr>
        <w:t xml:space="preserve"> </w:t>
      </w:r>
      <w:r w:rsidRPr="00AD06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AD06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İlçe Gençlik Hizmetleri Md.</w:t>
      </w:r>
    </w:p>
    <w:p w:rsidR="00230236" w:rsidRDefault="00230236" w:rsidP="00230236">
      <w:pPr>
        <w:pStyle w:val="AralkYok"/>
        <w:rPr>
          <w:rFonts w:eastAsia="Calibri"/>
          <w:lang w:eastAsia="en-US"/>
        </w:rPr>
      </w:pPr>
    </w:p>
    <w:p w:rsidR="00230236" w:rsidRDefault="00230236" w:rsidP="00230236">
      <w:pPr>
        <w:pStyle w:val="AralkYok"/>
        <w:rPr>
          <w:rFonts w:eastAsia="Calibri"/>
          <w:lang w:eastAsia="en-US"/>
        </w:rPr>
      </w:pPr>
    </w:p>
    <w:p w:rsidR="00230236" w:rsidRDefault="00230236" w:rsidP="00230236">
      <w:pPr>
        <w:spacing w:before="120"/>
        <w:jc w:val="center"/>
        <w:rPr>
          <w:rFonts w:eastAsia="Calibri"/>
          <w:sz w:val="22"/>
          <w:szCs w:val="22"/>
          <w:lang w:eastAsia="en-US"/>
        </w:rPr>
      </w:pPr>
    </w:p>
    <w:p w:rsidR="00230236" w:rsidRDefault="00230236" w:rsidP="00230236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Tevhide BUĞAN</w:t>
      </w:r>
    </w:p>
    <w:p w:rsidR="00230236" w:rsidRPr="0058267C" w:rsidRDefault="00230236" w:rsidP="00230236">
      <w:pPr>
        <w:tabs>
          <w:tab w:val="left" w:pos="1080"/>
        </w:tabs>
        <w:ind w:right="-288"/>
      </w:pPr>
      <w:r>
        <w:t>Kütüphane Müdürü</w:t>
      </w:r>
    </w:p>
    <w:p w:rsidR="00751B55" w:rsidRDefault="00751B55">
      <w:pPr>
        <w:pStyle w:val="Normal1"/>
        <w:ind w:left="567"/>
        <w:rPr>
          <w:b/>
        </w:rPr>
      </w:pPr>
    </w:p>
    <w:sectPr w:rsidR="00751B55" w:rsidSect="00751B5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7F" w:rsidRDefault="00140E7F" w:rsidP="00751B55">
      <w:r>
        <w:separator/>
      </w:r>
    </w:p>
  </w:endnote>
  <w:endnote w:type="continuationSeparator" w:id="0">
    <w:p w:rsidR="00140E7F" w:rsidRDefault="00140E7F" w:rsidP="007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7F" w:rsidRDefault="00140E7F" w:rsidP="00751B55">
      <w:r>
        <w:separator/>
      </w:r>
    </w:p>
  </w:footnote>
  <w:footnote w:type="continuationSeparator" w:id="0">
    <w:p w:rsidR="00140E7F" w:rsidRDefault="00140E7F" w:rsidP="0075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55" w:rsidRDefault="00751B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51B55" w:rsidRDefault="00751B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F2"/>
    <w:multiLevelType w:val="multilevel"/>
    <w:tmpl w:val="FB603A3E"/>
    <w:lvl w:ilvl="0">
      <w:start w:val="1"/>
      <w:numFmt w:val="upp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3DC0AFA"/>
    <w:multiLevelType w:val="multilevel"/>
    <w:tmpl w:val="B2CA9BC6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0704FB8"/>
    <w:multiLevelType w:val="multilevel"/>
    <w:tmpl w:val="F8661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F4DCA"/>
    <w:multiLevelType w:val="multilevel"/>
    <w:tmpl w:val="05FC0A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6043E7"/>
    <w:multiLevelType w:val="multilevel"/>
    <w:tmpl w:val="82D228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B55"/>
    <w:rsid w:val="00105C1E"/>
    <w:rsid w:val="00140E7F"/>
    <w:rsid w:val="00230236"/>
    <w:rsid w:val="002B5C79"/>
    <w:rsid w:val="00476F04"/>
    <w:rsid w:val="00696CC1"/>
    <w:rsid w:val="00751B55"/>
    <w:rsid w:val="00894C75"/>
    <w:rsid w:val="009E7F08"/>
    <w:rsid w:val="00BD1EB3"/>
    <w:rsid w:val="00C80CEB"/>
    <w:rsid w:val="00E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492"/>
  <w15:docId w15:val="{567E7C79-A96C-465A-A80F-42E022B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F8"/>
  </w:style>
  <w:style w:type="paragraph" w:styleId="Balk1">
    <w:name w:val="heading 1"/>
    <w:basedOn w:val="Normal1"/>
    <w:next w:val="Normal1"/>
    <w:rsid w:val="0075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75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75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751B55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75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75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51B55"/>
  </w:style>
  <w:style w:type="table" w:customStyle="1" w:styleId="TableNormal">
    <w:name w:val="Table Normal"/>
    <w:rsid w:val="0075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51B55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75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23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DURDU</dc:creator>
  <cp:lastModifiedBy>gebze</cp:lastModifiedBy>
  <cp:revision>3</cp:revision>
  <dcterms:created xsi:type="dcterms:W3CDTF">2021-04-01T12:02:00Z</dcterms:created>
  <dcterms:modified xsi:type="dcterms:W3CDTF">2021-04-02T07:53:00Z</dcterms:modified>
</cp:coreProperties>
</file>